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51A" w:rsidRDefault="00782AF2" w:rsidP="00F6650D">
      <w:pPr>
        <w:pStyle w:val="Ttulo"/>
        <w:jc w:val="center"/>
        <w:rPr>
          <w:sz w:val="40"/>
        </w:rPr>
      </w:pPr>
      <w:r>
        <w:rPr>
          <w:sz w:val="40"/>
        </w:rPr>
        <w:t xml:space="preserve">CÁTEDRA </w:t>
      </w:r>
      <w:r w:rsidR="00CA5C09">
        <w:rPr>
          <w:sz w:val="40"/>
        </w:rPr>
        <w:t xml:space="preserve">ABIERTA </w:t>
      </w:r>
      <w:r>
        <w:rPr>
          <w:sz w:val="40"/>
        </w:rPr>
        <w:t>DE CREACIÓ</w:t>
      </w:r>
      <w:r w:rsidR="00F6650D" w:rsidRPr="00F6650D">
        <w:rPr>
          <w:sz w:val="40"/>
        </w:rPr>
        <w:t>N DE EMPRENDIMIENTOS</w:t>
      </w:r>
    </w:p>
    <w:p w:rsidR="00F6650D" w:rsidRDefault="00F6650D" w:rsidP="00F6650D">
      <w:r w:rsidRPr="00FD5DD5">
        <w:rPr>
          <w:b/>
        </w:rPr>
        <w:t xml:space="preserve">Profesor responsable: </w:t>
      </w:r>
      <w:r>
        <w:t>Lic. Bettina Fernández</w:t>
      </w:r>
    </w:p>
    <w:p w:rsidR="00F6650D" w:rsidRDefault="00F6650D" w:rsidP="001B1672">
      <w:pPr>
        <w:pStyle w:val="Ttulo2"/>
        <w:jc w:val="both"/>
      </w:pPr>
      <w:r>
        <w:t>DESCRIPCIÓN DE LA ASIGNATURA:</w:t>
      </w:r>
    </w:p>
    <w:p w:rsidR="00F6650D" w:rsidRDefault="00F6650D" w:rsidP="001B1672">
      <w:pPr>
        <w:jc w:val="both"/>
      </w:pPr>
      <w:r>
        <w:t>Las nuevas realidades del mundo obligan al modelo educativo universitario complementar la enseñanza de los saberes técnicos con el aprendizaje de competencias emprendedoras. Estas capacidades involucran la combinación de conocimientos, habilidades y actitudes que permiten actuar eficazmente en diferentes ámbitos de la vida.</w:t>
      </w:r>
    </w:p>
    <w:p w:rsidR="00F6650D" w:rsidRDefault="00F6650D" w:rsidP="001B1672">
      <w:pPr>
        <w:jc w:val="both"/>
      </w:pPr>
      <w:r>
        <w:t>Las competencias se adquieren y se desarrollan, consisten en saberes tácticos, no codificados por la educación formal y que suelen tener importancia decisiva a la hora de formar profesionales para el futuro. En el mundo de hoy, todo profesional que se precie de serlo debe tener capacidad para adaptarse a una realidad vertiginosamente cambiante, trabajar en equipo y en forma interdisciplinaria, estar preparado para identificar las oportunidades, desarrollar las ideas y la creatividad, innovar como forma de diferenciación, saber asumir riesgos controlados, aprender a fijar metas y desarrollar redes de apoyo dentro del ecosistema emprendedor.</w:t>
      </w:r>
    </w:p>
    <w:p w:rsidR="00F6650D" w:rsidRDefault="00F6650D" w:rsidP="001B1672">
      <w:pPr>
        <w:jc w:val="both"/>
      </w:pPr>
      <w:r>
        <w:t>Emprendedor es aquella persona que hace que las cosas pasen, entonces solo se puede aprender a emprender emprendiendo. Por ello la materia utilizara como principal método el proceso de “aprender-haciendo”.</w:t>
      </w:r>
    </w:p>
    <w:p w:rsidR="00F6650D" w:rsidRDefault="00F6650D" w:rsidP="001B1672">
      <w:pPr>
        <w:jc w:val="both"/>
      </w:pPr>
      <w:r>
        <w:t>La asignatura está diseñ</w:t>
      </w:r>
      <w:r w:rsidR="00FD5DD5">
        <w:t>ada con el objeto de que los est</w:t>
      </w:r>
      <w:r>
        <w:t>udiantes vivencien la experiencia de emprender y puedan potenciarse</w:t>
      </w:r>
      <w:r w:rsidR="00FD5DD5">
        <w:t>. Con este fin los estudiantes analizar</w:t>
      </w:r>
      <w:r w:rsidR="00CA5C09">
        <w:t>á</w:t>
      </w:r>
      <w:r w:rsidR="00FD5DD5">
        <w:t>n sus propias competencias, estudiar</w:t>
      </w:r>
      <w:r w:rsidR="00CA5C09">
        <w:t>á</w:t>
      </w:r>
      <w:r w:rsidR="00FD5DD5">
        <w:t>n casos, contenidos, conocerán herramientas, contactar</w:t>
      </w:r>
      <w:r w:rsidR="00CA5C09">
        <w:t>á</w:t>
      </w:r>
      <w:r w:rsidR="00FD5DD5">
        <w:t>n emprendedores, instituciones del ámbito emprendedor, realizar</w:t>
      </w:r>
      <w:r w:rsidR="00CA5C09">
        <w:t>án</w:t>
      </w:r>
      <w:r w:rsidR="00FD5DD5">
        <w:t xml:space="preserve"> diferentes talleres, y trabajaran y pondrán a prueba sus propias ideas y proyectos.</w:t>
      </w:r>
    </w:p>
    <w:p w:rsidR="00610083" w:rsidRDefault="00610083" w:rsidP="001B1672">
      <w:pPr>
        <w:jc w:val="both"/>
      </w:pPr>
    </w:p>
    <w:p w:rsidR="00610083" w:rsidRDefault="00610083" w:rsidP="001B1672">
      <w:pPr>
        <w:jc w:val="both"/>
      </w:pPr>
    </w:p>
    <w:p w:rsidR="00610083" w:rsidRDefault="00610083" w:rsidP="001B1672">
      <w:pPr>
        <w:jc w:val="both"/>
      </w:pPr>
    </w:p>
    <w:p w:rsidR="00610083" w:rsidRDefault="00610083" w:rsidP="001B1672">
      <w:pPr>
        <w:jc w:val="both"/>
      </w:pPr>
      <w:bookmarkStart w:id="0" w:name="_GoBack"/>
      <w:bookmarkEnd w:id="0"/>
    </w:p>
    <w:p w:rsidR="00FD5DD5" w:rsidRDefault="00FD5DD5" w:rsidP="001B1672">
      <w:pPr>
        <w:pStyle w:val="Ttulo2"/>
        <w:jc w:val="both"/>
      </w:pPr>
      <w:r>
        <w:lastRenderedPageBreak/>
        <w:t>OBJETIVOS:</w:t>
      </w:r>
    </w:p>
    <w:p w:rsidR="00FD5DD5" w:rsidRDefault="00FD5DD5" w:rsidP="001B1672">
      <w:pPr>
        <w:pStyle w:val="Prrafodelista"/>
        <w:numPr>
          <w:ilvl w:val="0"/>
          <w:numId w:val="1"/>
        </w:numPr>
        <w:jc w:val="both"/>
      </w:pPr>
      <w:r>
        <w:t>Contribuir al descubrimiento de capacidades personales y grupales para emprender.</w:t>
      </w:r>
    </w:p>
    <w:p w:rsidR="00FD5DD5" w:rsidRDefault="00FD5DD5" w:rsidP="001B1672">
      <w:pPr>
        <w:pStyle w:val="Prrafodelista"/>
        <w:numPr>
          <w:ilvl w:val="0"/>
          <w:numId w:val="1"/>
        </w:numPr>
        <w:jc w:val="both"/>
      </w:pPr>
      <w:r>
        <w:t>Identificar, motivar, desarrollar y fortalecer las capacidades emprendedoras de los participantes.</w:t>
      </w:r>
    </w:p>
    <w:p w:rsidR="00FD5DD5" w:rsidRDefault="00FD5DD5" w:rsidP="001B1672">
      <w:pPr>
        <w:pStyle w:val="Prrafodelista"/>
        <w:numPr>
          <w:ilvl w:val="0"/>
          <w:numId w:val="1"/>
        </w:numPr>
        <w:jc w:val="both"/>
      </w:pPr>
      <w:r>
        <w:t xml:space="preserve">Fomentar la </w:t>
      </w:r>
      <w:r w:rsidR="001B1672">
        <w:t>vía</w:t>
      </w:r>
      <w:r>
        <w:t xml:space="preserve"> del emprendimiento propio como opción de desarrollo profesional propendiendo a una actitud orientada a la innovación, fortalecer la proactividad y la actitud intro-emprendedora</w:t>
      </w:r>
      <w:r w:rsidR="001B1672">
        <w:t xml:space="preserve"> </w:t>
      </w:r>
      <w:r>
        <w:t>para quienes se desarrollen en sus empresas u organizaciones.</w:t>
      </w:r>
    </w:p>
    <w:p w:rsidR="00FD5DD5" w:rsidRDefault="00FD5DD5" w:rsidP="001B1672">
      <w:pPr>
        <w:pStyle w:val="Prrafodelista"/>
        <w:numPr>
          <w:ilvl w:val="0"/>
          <w:numId w:val="1"/>
        </w:numPr>
        <w:jc w:val="both"/>
      </w:pPr>
      <w:r>
        <w:t>Crear cultura emprendedora y formar emprendedores.</w:t>
      </w:r>
    </w:p>
    <w:p w:rsidR="00FD5DD5" w:rsidRDefault="00FD5DD5" w:rsidP="001B1672">
      <w:pPr>
        <w:pStyle w:val="Prrafodelista"/>
        <w:numPr>
          <w:ilvl w:val="0"/>
          <w:numId w:val="1"/>
        </w:numPr>
        <w:jc w:val="both"/>
      </w:pPr>
      <w:r>
        <w:t>Incorporar herramientas teóricas básicas que faciliten la tarea de emprender.</w:t>
      </w:r>
    </w:p>
    <w:p w:rsidR="00FD5DD5" w:rsidRDefault="00FD5DD5" w:rsidP="001B1672">
      <w:pPr>
        <w:pStyle w:val="Prrafodelista"/>
        <w:numPr>
          <w:ilvl w:val="0"/>
          <w:numId w:val="1"/>
        </w:numPr>
        <w:jc w:val="both"/>
      </w:pPr>
      <w:r>
        <w:t>Introducir a los alumnos en el ecosistema emprendedor.</w:t>
      </w:r>
    </w:p>
    <w:p w:rsidR="00FD5DD5" w:rsidRDefault="00FD5DD5" w:rsidP="001B1672">
      <w:pPr>
        <w:pStyle w:val="Prrafodelista"/>
        <w:numPr>
          <w:ilvl w:val="0"/>
          <w:numId w:val="1"/>
        </w:numPr>
        <w:jc w:val="both"/>
      </w:pPr>
      <w:r>
        <w:t xml:space="preserve">Crear </w:t>
      </w:r>
      <w:r w:rsidR="001B1672">
        <w:t>un espacio de intercambio de ex</w:t>
      </w:r>
      <w:r>
        <w:t>p</w:t>
      </w:r>
      <w:r w:rsidR="001B1672">
        <w:t>e</w:t>
      </w:r>
      <w:r>
        <w:t>riencias e intereses que tiendan a la generación y fortalecimiento del espíritu empresarial, intra y extrauniversitario.</w:t>
      </w:r>
    </w:p>
    <w:p w:rsidR="00FD5DD5" w:rsidRDefault="00FD5DD5" w:rsidP="001B1672">
      <w:pPr>
        <w:pStyle w:val="Prrafodelista"/>
        <w:numPr>
          <w:ilvl w:val="0"/>
          <w:numId w:val="1"/>
        </w:numPr>
        <w:jc w:val="both"/>
      </w:pPr>
      <w:r>
        <w:t xml:space="preserve">Brindar herramientas de gestión a través de una metodología participativa, </w:t>
      </w:r>
      <w:r w:rsidR="001B1672">
        <w:t>con un enfoque eminentemente teórico-prá</w:t>
      </w:r>
      <w:r>
        <w:t>ctico, con el fin de su aplicación por parte de los emprendedores.</w:t>
      </w:r>
    </w:p>
    <w:p w:rsidR="00FD5DD5" w:rsidRDefault="001B1672" w:rsidP="001B1672">
      <w:pPr>
        <w:pStyle w:val="Ttulo2"/>
        <w:jc w:val="both"/>
      </w:pPr>
      <w:r>
        <w:t>PROGRAMA SITÉTICO:</w:t>
      </w:r>
    </w:p>
    <w:p w:rsidR="001B1672" w:rsidRDefault="001B1672" w:rsidP="001B1672">
      <w:pPr>
        <w:pStyle w:val="Prrafodelista"/>
        <w:numPr>
          <w:ilvl w:val="0"/>
          <w:numId w:val="2"/>
        </w:numPr>
        <w:jc w:val="both"/>
      </w:pPr>
      <w:r>
        <w:t>Módulo 1: El proceso de emprender</w:t>
      </w:r>
      <w:r w:rsidR="00164D7C">
        <w:t>.</w:t>
      </w:r>
    </w:p>
    <w:p w:rsidR="001B1672" w:rsidRDefault="001B1672" w:rsidP="001B1672">
      <w:pPr>
        <w:pStyle w:val="Prrafodelista"/>
        <w:numPr>
          <w:ilvl w:val="0"/>
          <w:numId w:val="2"/>
        </w:numPr>
        <w:jc w:val="both"/>
      </w:pPr>
      <w:r>
        <w:t>Módulo 2: Creatividad, idea e innovación</w:t>
      </w:r>
      <w:r w:rsidR="00164D7C">
        <w:t>.</w:t>
      </w:r>
    </w:p>
    <w:p w:rsidR="001B1672" w:rsidRDefault="001B1672" w:rsidP="001B1672">
      <w:pPr>
        <w:pStyle w:val="Prrafodelista"/>
        <w:numPr>
          <w:ilvl w:val="0"/>
          <w:numId w:val="2"/>
        </w:numPr>
        <w:jc w:val="both"/>
      </w:pPr>
      <w:r>
        <w:t>Módulo 3: Detección de oportunidades de negocio y mercado</w:t>
      </w:r>
      <w:r w:rsidR="00164D7C">
        <w:t>.</w:t>
      </w:r>
    </w:p>
    <w:p w:rsidR="001B1672" w:rsidRPr="001B1672" w:rsidRDefault="001B1672" w:rsidP="001B1672">
      <w:pPr>
        <w:pStyle w:val="Prrafodelista"/>
        <w:numPr>
          <w:ilvl w:val="0"/>
          <w:numId w:val="2"/>
        </w:numPr>
        <w:jc w:val="both"/>
      </w:pPr>
      <w:r>
        <w:t>Módulo 4: ecosistema emprendedor y herramientas emprendedoras.</w:t>
      </w:r>
    </w:p>
    <w:sectPr w:rsidR="001B1672" w:rsidRPr="001B1672" w:rsidSect="00625B8F">
      <w:headerReference w:type="even" r:id="rId9"/>
      <w:headerReference w:type="default" r:id="rId10"/>
      <w:footerReference w:type="even" r:id="rId11"/>
      <w:footerReference w:type="default" r:id="rId12"/>
      <w:headerReference w:type="first" r:id="rId13"/>
      <w:footerReference w:type="first" r:id="rId14"/>
      <w:pgSz w:w="12240" w:h="15840"/>
      <w:pgMar w:top="308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5A7" w:rsidRDefault="003F35A7" w:rsidP="001B1672">
      <w:pPr>
        <w:spacing w:after="0" w:line="240" w:lineRule="auto"/>
      </w:pPr>
      <w:r>
        <w:separator/>
      </w:r>
    </w:p>
  </w:endnote>
  <w:endnote w:type="continuationSeparator" w:id="0">
    <w:p w:rsidR="003F35A7" w:rsidRDefault="003F35A7" w:rsidP="001B1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B8F" w:rsidRDefault="00625B8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B8F" w:rsidRDefault="00625B8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B8F" w:rsidRDefault="00625B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5A7" w:rsidRDefault="003F35A7" w:rsidP="001B1672">
      <w:pPr>
        <w:spacing w:after="0" w:line="240" w:lineRule="auto"/>
      </w:pPr>
      <w:r>
        <w:separator/>
      </w:r>
    </w:p>
  </w:footnote>
  <w:footnote w:type="continuationSeparator" w:id="0">
    <w:p w:rsidR="003F35A7" w:rsidRDefault="003F35A7" w:rsidP="001B16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B8F" w:rsidRDefault="00625B8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B8F" w:rsidRPr="00625B8F" w:rsidRDefault="00625B8F" w:rsidP="00625B8F">
    <w:pPr>
      <w:pStyle w:val="Encabezado"/>
    </w:pPr>
    <w:r>
      <w:rPr>
        <w:noProof/>
        <w:lang w:eastAsia="es-AR"/>
      </w:rPr>
      <w:drawing>
        <wp:anchor distT="0" distB="0" distL="114300" distR="114300" simplePos="0" relativeHeight="251658240" behindDoc="0" locked="0" layoutInCell="1" allowOverlap="1" wp14:anchorId="135F0D62" wp14:editId="4091193B">
          <wp:simplePos x="0" y="0"/>
          <wp:positionH relativeFrom="column">
            <wp:posOffset>3415665</wp:posOffset>
          </wp:positionH>
          <wp:positionV relativeFrom="paragraph">
            <wp:posOffset>-65405</wp:posOffset>
          </wp:positionV>
          <wp:extent cx="2066925" cy="720090"/>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t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5" cy="720090"/>
                  </a:xfrm>
                  <a:prstGeom prst="rect">
                    <a:avLst/>
                  </a:prstGeom>
                </pic:spPr>
              </pic:pic>
            </a:graphicData>
          </a:graphic>
          <wp14:sizeRelH relativeFrom="page">
            <wp14:pctWidth>0</wp14:pctWidth>
          </wp14:sizeRelH>
          <wp14:sizeRelV relativeFrom="page">
            <wp14:pctHeight>0</wp14:pctHeight>
          </wp14:sizeRelV>
        </wp:anchor>
      </w:drawing>
    </w:r>
    <w:r w:rsidRPr="00625B8F">
      <w:rPr>
        <w:noProof/>
        <w:lang w:eastAsia="es-AR"/>
      </w:rPr>
      <w:drawing>
        <wp:anchor distT="0" distB="0" distL="114300" distR="114300" simplePos="0" relativeHeight="251659264" behindDoc="1" locked="0" layoutInCell="1" allowOverlap="1" wp14:anchorId="3E875003" wp14:editId="68154759">
          <wp:simplePos x="0" y="0"/>
          <wp:positionH relativeFrom="column">
            <wp:posOffset>-29845</wp:posOffset>
          </wp:positionH>
          <wp:positionV relativeFrom="paragraph">
            <wp:posOffset>-249555</wp:posOffset>
          </wp:positionV>
          <wp:extent cx="1968500" cy="1314450"/>
          <wp:effectExtent l="0" t="0" r="0" b="0"/>
          <wp:wrapThrough wrapText="bothSides">
            <wp:wrapPolygon edited="0">
              <wp:start x="0" y="0"/>
              <wp:lineTo x="0" y="21287"/>
              <wp:lineTo x="21321" y="21287"/>
              <wp:lineTo x="21321" y="0"/>
              <wp:lineTo x="0" y="0"/>
            </wp:wrapPolygon>
          </wp:wrapThrough>
          <wp:docPr id="2" name="Imagen 2" descr="C:\Users\Mauro\Desktop\Logo Creación de Emprendimient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uro\Desktop\Logo Creación de Emprendimiento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850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1672" w:rsidRDefault="001B167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B8F" w:rsidRDefault="00625B8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D2E73"/>
    <w:multiLevelType w:val="hybridMultilevel"/>
    <w:tmpl w:val="5950D6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4C7A2FCC"/>
    <w:multiLevelType w:val="hybridMultilevel"/>
    <w:tmpl w:val="B414F25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50D"/>
    <w:rsid w:val="00051E84"/>
    <w:rsid w:val="00127115"/>
    <w:rsid w:val="00141D6A"/>
    <w:rsid w:val="00164D7C"/>
    <w:rsid w:val="001B1672"/>
    <w:rsid w:val="003F35A7"/>
    <w:rsid w:val="00576991"/>
    <w:rsid w:val="00610083"/>
    <w:rsid w:val="00625B8F"/>
    <w:rsid w:val="00782AF2"/>
    <w:rsid w:val="00BB221E"/>
    <w:rsid w:val="00CA5C09"/>
    <w:rsid w:val="00F6650D"/>
    <w:rsid w:val="00F8551A"/>
    <w:rsid w:val="00FD5DD5"/>
    <w:rsid w:val="00FF245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F665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F665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6650D"/>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F6650D"/>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FD5DD5"/>
    <w:pPr>
      <w:ind w:left="720"/>
      <w:contextualSpacing/>
    </w:pPr>
  </w:style>
  <w:style w:type="paragraph" w:styleId="Encabezado">
    <w:name w:val="header"/>
    <w:basedOn w:val="Normal"/>
    <w:link w:val="EncabezadoCar"/>
    <w:uiPriority w:val="99"/>
    <w:unhideWhenUsed/>
    <w:rsid w:val="001B16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1672"/>
  </w:style>
  <w:style w:type="paragraph" w:styleId="Piedepgina">
    <w:name w:val="footer"/>
    <w:basedOn w:val="Normal"/>
    <w:link w:val="PiedepginaCar"/>
    <w:uiPriority w:val="99"/>
    <w:unhideWhenUsed/>
    <w:rsid w:val="001B16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1672"/>
  </w:style>
  <w:style w:type="paragraph" w:styleId="Textodeglobo">
    <w:name w:val="Balloon Text"/>
    <w:basedOn w:val="Normal"/>
    <w:link w:val="TextodegloboCar"/>
    <w:uiPriority w:val="99"/>
    <w:semiHidden/>
    <w:unhideWhenUsed/>
    <w:rsid w:val="001B16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6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F665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F665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6650D"/>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F6650D"/>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FD5DD5"/>
    <w:pPr>
      <w:ind w:left="720"/>
      <w:contextualSpacing/>
    </w:pPr>
  </w:style>
  <w:style w:type="paragraph" w:styleId="Encabezado">
    <w:name w:val="header"/>
    <w:basedOn w:val="Normal"/>
    <w:link w:val="EncabezadoCar"/>
    <w:uiPriority w:val="99"/>
    <w:unhideWhenUsed/>
    <w:rsid w:val="001B16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1672"/>
  </w:style>
  <w:style w:type="paragraph" w:styleId="Piedepgina">
    <w:name w:val="footer"/>
    <w:basedOn w:val="Normal"/>
    <w:link w:val="PiedepginaCar"/>
    <w:uiPriority w:val="99"/>
    <w:unhideWhenUsed/>
    <w:rsid w:val="001B16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1672"/>
  </w:style>
  <w:style w:type="paragraph" w:styleId="Textodeglobo">
    <w:name w:val="Balloon Text"/>
    <w:basedOn w:val="Normal"/>
    <w:link w:val="TextodegloboCar"/>
    <w:uiPriority w:val="99"/>
    <w:semiHidden/>
    <w:unhideWhenUsed/>
    <w:rsid w:val="001B16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6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83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B4A9A-A2B8-47AF-AAC2-609EFAE5B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2456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Extencion</dc:creator>
  <cp:lastModifiedBy>Extencion</cp:lastModifiedBy>
  <cp:revision>5</cp:revision>
  <dcterms:created xsi:type="dcterms:W3CDTF">2024-11-25T14:59:00Z</dcterms:created>
  <dcterms:modified xsi:type="dcterms:W3CDTF">2024-11-25T15:08:00Z</dcterms:modified>
</cp:coreProperties>
</file>